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7E" w:rsidRDefault="00C5368C">
      <w:pPr>
        <w:spacing w:after="0" w:line="259" w:lineRule="auto"/>
        <w:ind w:left="668" w:right="-5404" w:hanging="10"/>
      </w:pPr>
      <w:r>
        <w:rPr>
          <w:noProof/>
        </w:rPr>
        <w:drawing>
          <wp:anchor distT="0" distB="0" distL="114300" distR="114300" simplePos="0" relativeHeight="251658240" behindDoc="0" locked="0" layoutInCell="1" allowOverlap="0">
            <wp:simplePos x="0" y="0"/>
            <wp:positionH relativeFrom="margin">
              <wp:align>right</wp:align>
            </wp:positionH>
            <wp:positionV relativeFrom="paragraph">
              <wp:posOffset>0</wp:posOffset>
            </wp:positionV>
            <wp:extent cx="3073781" cy="2859405"/>
            <wp:effectExtent l="0" t="0" r="0" b="0"/>
            <wp:wrapSquare wrapText="bothSides"/>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7"/>
                    <a:stretch>
                      <a:fillRect/>
                    </a:stretch>
                  </pic:blipFill>
                  <pic:spPr>
                    <a:xfrm>
                      <a:off x="0" y="0"/>
                      <a:ext cx="3073781" cy="2859405"/>
                    </a:xfrm>
                    <a:prstGeom prst="rect">
                      <a:avLst/>
                    </a:prstGeom>
                  </pic:spPr>
                </pic:pic>
              </a:graphicData>
            </a:graphic>
          </wp:anchor>
        </w:drawing>
      </w:r>
      <w:r>
        <w:rPr>
          <w:b/>
          <w:color w:val="1F497D"/>
          <w:sz w:val="32"/>
        </w:rPr>
        <w:t>Консультация для родителей</w:t>
      </w:r>
      <w:r>
        <w:rPr>
          <w:rFonts w:ascii="Calibri" w:eastAsia="Calibri" w:hAnsi="Calibri" w:cs="Calibri"/>
          <w:color w:val="1F497D"/>
          <w:sz w:val="32"/>
        </w:rPr>
        <w:t xml:space="preserve"> </w:t>
      </w:r>
    </w:p>
    <w:p w:rsidR="004F057E" w:rsidRDefault="00C5368C">
      <w:pPr>
        <w:spacing w:after="0" w:line="259" w:lineRule="auto"/>
        <w:ind w:left="509" w:right="-5404" w:hanging="10"/>
      </w:pPr>
      <w:r>
        <w:rPr>
          <w:b/>
          <w:color w:val="1F497D"/>
          <w:sz w:val="32"/>
        </w:rPr>
        <w:t>"Семья и семейные ценности".</w:t>
      </w:r>
      <w:r>
        <w:rPr>
          <w:rFonts w:ascii="Calibri" w:eastAsia="Calibri" w:hAnsi="Calibri" w:cs="Calibri"/>
          <w:color w:val="1F497D"/>
          <w:sz w:val="32"/>
        </w:rPr>
        <w:t xml:space="preserve"> </w:t>
      </w:r>
    </w:p>
    <w:p w:rsidR="004F057E" w:rsidRDefault="00C5368C">
      <w:pPr>
        <w:spacing w:after="0" w:line="259" w:lineRule="auto"/>
        <w:ind w:left="144" w:right="0" w:hanging="10"/>
      </w:pPr>
      <w:r>
        <w:rPr>
          <w:b/>
        </w:rPr>
        <w:t>Что такое семья?</w:t>
      </w:r>
      <w:r>
        <w:rPr>
          <w:rFonts w:ascii="Calibri" w:eastAsia="Calibri" w:hAnsi="Calibri" w:cs="Calibri"/>
        </w:rPr>
        <w:t xml:space="preserve"> </w:t>
      </w:r>
    </w:p>
    <w:p w:rsidR="004F057E" w:rsidRDefault="00C5368C">
      <w:pPr>
        <w:spacing w:after="39"/>
        <w:ind w:left="-15" w:right="3"/>
      </w:pPr>
      <w: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r>
        <w:rPr>
          <w:rFonts w:ascii="Calibri" w:eastAsia="Calibri" w:hAnsi="Calibri" w:cs="Calibri"/>
        </w:rPr>
        <w:t xml:space="preserve"> </w:t>
      </w:r>
    </w:p>
    <w:p w:rsidR="004F057E" w:rsidRDefault="00C5368C">
      <w:pPr>
        <w:spacing w:after="39"/>
        <w:ind w:left="-15" w:right="3"/>
      </w:pPr>
      <w: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r>
        <w:rPr>
          <w:rFonts w:ascii="Calibri" w:eastAsia="Calibri" w:hAnsi="Calibri" w:cs="Calibri"/>
        </w:rPr>
        <w:t xml:space="preserve"> </w:t>
      </w:r>
    </w:p>
    <w:p w:rsidR="004F057E" w:rsidRDefault="00C5368C">
      <w:pPr>
        <w:ind w:left="-15" w:right="3"/>
      </w:pPr>
      <w:r>
        <w:t xml:space="preserve">Для </w:t>
      </w:r>
      <w:proofErr w:type="spellStart"/>
      <w:r>
        <w:t>ребѐнка</w:t>
      </w:r>
      <w:proofErr w:type="spellEnd"/>
      <w:r>
        <w:t xml:space="preserve"> семья - это среда, в которой складываются условия его физическог</w:t>
      </w:r>
      <w:r>
        <w:t>о, психического, эмоционального и интеллектуального развития.</w:t>
      </w:r>
      <w:r>
        <w:rPr>
          <w:rFonts w:ascii="Calibri" w:eastAsia="Calibri" w:hAnsi="Calibri" w:cs="Calibri"/>
        </w:rPr>
        <w:t xml:space="preserve"> </w:t>
      </w:r>
    </w:p>
    <w:p w:rsidR="004F057E" w:rsidRDefault="00C5368C">
      <w:pPr>
        <w:ind w:left="-15" w:right="3"/>
      </w:pPr>
      <w: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w:t>
      </w:r>
      <w:r>
        <w:t>ого цикла человека последовательно меняются его функции и статус в семье.</w:t>
      </w:r>
      <w:r>
        <w:rPr>
          <w:rFonts w:ascii="Calibri" w:eastAsia="Calibri" w:hAnsi="Calibri" w:cs="Calibri"/>
        </w:rPr>
        <w:t xml:space="preserve"> </w:t>
      </w:r>
    </w:p>
    <w:p w:rsidR="004F057E" w:rsidRDefault="00C5368C">
      <w:pPr>
        <w:ind w:left="-15" w:right="3"/>
      </w:pPr>
      <w: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w:t>
      </w:r>
      <w:r>
        <w:t>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w:t>
      </w:r>
      <w:r>
        <w:t xml:space="preserve">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r>
        <w:rPr>
          <w:rFonts w:ascii="Calibri" w:eastAsia="Calibri" w:hAnsi="Calibri" w:cs="Calibri"/>
        </w:rPr>
        <w:t xml:space="preserve"> </w:t>
      </w:r>
    </w:p>
    <w:p w:rsidR="004F057E" w:rsidRDefault="00C5368C">
      <w:pPr>
        <w:spacing w:after="0" w:line="259" w:lineRule="auto"/>
        <w:ind w:left="144" w:right="0" w:hanging="10"/>
      </w:pPr>
      <w:r>
        <w:rPr>
          <w:b/>
        </w:rPr>
        <w:t>О семейных традициях</w:t>
      </w:r>
      <w:r>
        <w:rPr>
          <w:rFonts w:ascii="Calibri" w:eastAsia="Calibri" w:hAnsi="Calibri" w:cs="Calibri"/>
        </w:rPr>
        <w:t xml:space="preserve"> </w:t>
      </w:r>
    </w:p>
    <w:p w:rsidR="004F057E" w:rsidRDefault="00C5368C">
      <w:pPr>
        <w:spacing w:after="34"/>
        <w:ind w:left="-15" w:right="3"/>
      </w:pPr>
      <w:r>
        <w:t>Действительное стремление к семейному счастью и семейному благополучию наход</w:t>
      </w:r>
      <w:r>
        <w:t>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r>
        <w:rPr>
          <w:rFonts w:ascii="Calibri" w:eastAsia="Calibri" w:hAnsi="Calibri" w:cs="Calibri"/>
        </w:rPr>
        <w:t xml:space="preserve"> </w:t>
      </w:r>
    </w:p>
    <w:p w:rsidR="004F057E" w:rsidRDefault="00C5368C">
      <w:pPr>
        <w:ind w:left="-15" w:right="3"/>
      </w:pPr>
      <w:r>
        <w:t>Семейны</w:t>
      </w:r>
      <w:r>
        <w:t xml:space="preserve">е традиции - это духовная атмосфера дома, которую составляют распорядок дня, обычаи, уклад жизни и привычки его обитателей. Так, одни семьи предпочитают </w:t>
      </w:r>
      <w:r>
        <w:lastRenderedPageBreak/>
        <w:t>рано подниматься, завтракать на скорую руку, уходить на работу и встречаться вечером без расспросов и р</w:t>
      </w:r>
      <w:r>
        <w:t>азговоров. В других семьях приняты совместные трапезы, обсуждение планов, появляется повышенное внимание к проблемам друг друга.</w:t>
      </w:r>
      <w:r>
        <w:rPr>
          <w:rFonts w:ascii="Calibri" w:eastAsia="Calibri" w:hAnsi="Calibri" w:cs="Calibri"/>
        </w:rPr>
        <w:t xml:space="preserve"> </w:t>
      </w:r>
    </w:p>
    <w:p w:rsidR="004F057E" w:rsidRDefault="00C5368C">
      <w:pPr>
        <w:ind w:left="-15" w:right="3"/>
      </w:pPr>
      <w:r>
        <w:t>В каждом доме, за время его существования складывается свой ритуал. Дом привыкает к своим жильцам, начинает жить в их ритме. Е</w:t>
      </w:r>
      <w:r>
        <w:t>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w:t>
      </w:r>
      <w:r>
        <w:t>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w:t>
      </w:r>
      <w:r>
        <w:t>ходят в жизнь естественно.</w:t>
      </w:r>
      <w:r>
        <w:rPr>
          <w:rFonts w:ascii="Calibri" w:eastAsia="Calibri" w:hAnsi="Calibri" w:cs="Calibri"/>
        </w:rPr>
        <w:t xml:space="preserve"> </w:t>
      </w:r>
    </w:p>
    <w:p w:rsidR="004F057E" w:rsidRDefault="00C5368C">
      <w:pPr>
        <w:spacing w:after="40"/>
        <w:ind w:left="-15" w:right="3"/>
      </w:pPr>
      <w: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w:t>
      </w:r>
      <w:r>
        <w:t>ежную жизненную позицию на протяжении всей жизни.</w:t>
      </w:r>
      <w:r>
        <w:rPr>
          <w:rFonts w:ascii="Calibri" w:eastAsia="Calibri" w:hAnsi="Calibri" w:cs="Calibri"/>
        </w:rPr>
        <w:t xml:space="preserve"> </w:t>
      </w:r>
    </w:p>
    <w:p w:rsidR="004F057E" w:rsidRDefault="00C5368C">
      <w:pPr>
        <w:spacing w:after="38"/>
        <w:ind w:left="-15" w:right="3"/>
      </w:pPr>
      <w:r>
        <w:t xml:space="preserve">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w:t>
      </w:r>
      <w:r>
        <w:t>звуков и зрительных образов, затем – учат первым словам, затем – передают свое ко всему этому отношение.</w:t>
      </w:r>
      <w:r>
        <w:rPr>
          <w:rFonts w:ascii="Calibri" w:eastAsia="Calibri" w:hAnsi="Calibri" w:cs="Calibri"/>
        </w:rPr>
        <w:t xml:space="preserve"> </w:t>
      </w:r>
    </w:p>
    <w:p w:rsidR="004F057E" w:rsidRDefault="00C5368C">
      <w:pPr>
        <w:ind w:left="-15" w:right="3"/>
      </w:pPr>
      <w:r>
        <w:t>То, как ребенок впоследствии отнесется к себе, окружающим и жизни в целом – целиком и полностью зависит от родителей. Жизнь может представляться ему б</w:t>
      </w:r>
      <w:r>
        <w:t>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r>
        <w:rPr>
          <w:rFonts w:ascii="Calibri" w:eastAsia="Calibri" w:hAnsi="Calibri" w:cs="Calibri"/>
        </w:rPr>
        <w:t xml:space="preserve"> </w:t>
      </w:r>
    </w:p>
    <w:p w:rsidR="004F057E" w:rsidRDefault="00C5368C">
      <w:pPr>
        <w:spacing w:after="40"/>
        <w:ind w:left="-15" w:right="3"/>
      </w:pPr>
      <w:r>
        <w:t>Если большинство привычных семейных ритуалов несут</w:t>
      </w:r>
      <w:r>
        <w:t xml:space="preserve">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w:t>
      </w:r>
      <w:r>
        <w:t xml:space="preserve">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r>
        <w:rPr>
          <w:rFonts w:ascii="Calibri" w:eastAsia="Calibri" w:hAnsi="Calibri" w:cs="Calibri"/>
        </w:rPr>
        <w:t xml:space="preserve"> </w:t>
      </w:r>
    </w:p>
    <w:p w:rsidR="004F057E" w:rsidRDefault="00C5368C">
      <w:pPr>
        <w:spacing w:after="41"/>
        <w:ind w:left="-15" w:right="3"/>
      </w:pPr>
      <w: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r>
        <w:rPr>
          <w:rFonts w:ascii="Calibri" w:eastAsia="Calibri" w:hAnsi="Calibri" w:cs="Calibri"/>
        </w:rPr>
        <w:t xml:space="preserve"> </w:t>
      </w:r>
    </w:p>
    <w:p w:rsidR="004F057E" w:rsidRDefault="00C5368C">
      <w:pPr>
        <w:ind w:left="-15" w:right="3"/>
      </w:pPr>
      <w:r>
        <w:t>Если нужно, Вы мо</w:t>
      </w:r>
      <w:r>
        <w:t xml:space="preserve">жете самостоятельно сочинять вечерние сказки. Во-первых, это не займет у вас много времени </w:t>
      </w:r>
      <w:r>
        <w:rPr>
          <w:i/>
        </w:rPr>
        <w:t>(20-30 минут в день)</w:t>
      </w:r>
      <w:r>
        <w:t xml:space="preserve">, так как сказка не должна быть </w:t>
      </w:r>
      <w:r>
        <w:lastRenderedPageBreak/>
        <w:t>длинной, чтобы ребенок не утомился. Во-вторых, вы сможете сами учить его тому, что вы считаете хорошим.</w:t>
      </w:r>
      <w:r>
        <w:rPr>
          <w:rFonts w:ascii="Calibri" w:eastAsia="Calibri" w:hAnsi="Calibri" w:cs="Calibri"/>
        </w:rPr>
        <w:t xml:space="preserve"> </w:t>
      </w:r>
    </w:p>
    <w:p w:rsidR="004F057E" w:rsidRDefault="00C5368C">
      <w:pPr>
        <w:spacing w:after="0" w:line="259" w:lineRule="auto"/>
        <w:ind w:left="144" w:right="0" w:hanging="10"/>
      </w:pPr>
      <w:r>
        <w:rPr>
          <w:b/>
        </w:rPr>
        <w:t>Семейные</w:t>
      </w:r>
      <w:r>
        <w:rPr>
          <w:b/>
        </w:rPr>
        <w:t xml:space="preserve"> традиции и ритуалы:</w:t>
      </w:r>
      <w:r>
        <w:rPr>
          <w:rFonts w:ascii="Calibri" w:eastAsia="Calibri" w:hAnsi="Calibri" w:cs="Calibri"/>
        </w:rPr>
        <w:t xml:space="preserve"> </w:t>
      </w:r>
    </w:p>
    <w:p w:rsidR="004F057E" w:rsidRDefault="00C5368C">
      <w:pPr>
        <w:numPr>
          <w:ilvl w:val="0"/>
          <w:numId w:val="1"/>
        </w:numPr>
        <w:ind w:right="3" w:hanging="360"/>
      </w:pPr>
      <w:r>
        <w:t>позволяют малышу ощущать стабильность жизненного уклада: "при любой погоде";</w:t>
      </w:r>
      <w:r>
        <w:rPr>
          <w:rFonts w:ascii="Calibri" w:eastAsia="Calibri" w:hAnsi="Calibri" w:cs="Calibri"/>
        </w:rPr>
        <w:t xml:space="preserve"> </w:t>
      </w:r>
    </w:p>
    <w:p w:rsidR="004F057E" w:rsidRDefault="00C5368C">
      <w:pPr>
        <w:numPr>
          <w:ilvl w:val="0"/>
          <w:numId w:val="1"/>
        </w:numPr>
        <w:ind w:right="3" w:hanging="360"/>
      </w:pPr>
      <w:r>
        <w:t>в вашей семье состоится то, что заведено;</w:t>
      </w:r>
      <w:r>
        <w:rPr>
          <w:rFonts w:ascii="Calibri" w:eastAsia="Calibri" w:hAnsi="Calibri" w:cs="Calibri"/>
        </w:rPr>
        <w:t xml:space="preserve"> </w:t>
      </w:r>
    </w:p>
    <w:p w:rsidR="004F057E" w:rsidRDefault="00C5368C">
      <w:pPr>
        <w:numPr>
          <w:ilvl w:val="0"/>
          <w:numId w:val="1"/>
        </w:numPr>
        <w:ind w:right="3" w:hanging="360"/>
      </w:pPr>
      <w:r>
        <w:t>дают ему чувство уверенности в окружающем мире и защищенности;</w:t>
      </w:r>
      <w:r>
        <w:rPr>
          <w:rFonts w:ascii="Calibri" w:eastAsia="Calibri" w:hAnsi="Calibri" w:cs="Calibri"/>
        </w:rPr>
        <w:t xml:space="preserve"> </w:t>
      </w:r>
    </w:p>
    <w:p w:rsidR="004F057E" w:rsidRDefault="00C5368C">
      <w:pPr>
        <w:numPr>
          <w:ilvl w:val="0"/>
          <w:numId w:val="1"/>
        </w:numPr>
        <w:spacing w:after="50"/>
        <w:ind w:right="3" w:hanging="360"/>
      </w:pPr>
      <w:r>
        <w:t>настраивают кроху на оптимизм и позитивное воспри</w:t>
      </w:r>
      <w:r>
        <w:t>ятие жизни, когда каждый день – праздник";</w:t>
      </w:r>
      <w:r>
        <w:rPr>
          <w:rFonts w:ascii="Calibri" w:eastAsia="Calibri" w:hAnsi="Calibri" w:cs="Calibri"/>
        </w:rPr>
        <w:t xml:space="preserve"> </w:t>
      </w:r>
    </w:p>
    <w:p w:rsidR="004F057E" w:rsidRDefault="00C5368C">
      <w:pPr>
        <w:numPr>
          <w:ilvl w:val="0"/>
          <w:numId w:val="1"/>
        </w:numPr>
        <w:ind w:right="3" w:hanging="360"/>
      </w:pPr>
      <w:r>
        <w:t xml:space="preserve">создают неповторимые детские воспоминания, о которых малыш будет </w:t>
      </w:r>
      <w:proofErr w:type="spellStart"/>
      <w:r>
        <w:t>когданибудь</w:t>
      </w:r>
      <w:proofErr w:type="spellEnd"/>
      <w:r>
        <w:t xml:space="preserve"> рассказывать своим детям;</w:t>
      </w:r>
      <w:r>
        <w:rPr>
          <w:rFonts w:ascii="Calibri" w:eastAsia="Calibri" w:hAnsi="Calibri" w:cs="Calibri"/>
        </w:rPr>
        <w:t xml:space="preserve"> </w:t>
      </w:r>
    </w:p>
    <w:p w:rsidR="004F057E" w:rsidRDefault="00C5368C">
      <w:pPr>
        <w:numPr>
          <w:ilvl w:val="0"/>
          <w:numId w:val="1"/>
        </w:numPr>
        <w:ind w:right="3" w:hanging="360"/>
      </w:pPr>
      <w:r>
        <w:t>позволяют ощутить гордость за себя и свою семью.</w:t>
      </w:r>
      <w:r>
        <w:rPr>
          <w:rFonts w:ascii="Calibri" w:eastAsia="Calibri" w:hAnsi="Calibri" w:cs="Calibri"/>
        </w:rPr>
        <w:t xml:space="preserve"> </w:t>
      </w:r>
    </w:p>
    <w:p w:rsidR="004F057E" w:rsidRDefault="00C5368C">
      <w:pPr>
        <w:numPr>
          <w:ilvl w:val="0"/>
          <w:numId w:val="1"/>
        </w:numPr>
        <w:ind w:right="3" w:hanging="360"/>
      </w:pPr>
      <w: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r>
        <w:rPr>
          <w:rFonts w:ascii="Calibri" w:eastAsia="Calibri" w:hAnsi="Calibri" w:cs="Calibri"/>
        </w:rPr>
        <w:t xml:space="preserve"> </w:t>
      </w:r>
    </w:p>
    <w:p w:rsidR="004F057E" w:rsidRDefault="00C5368C">
      <w:pPr>
        <w:numPr>
          <w:ilvl w:val="0"/>
          <w:numId w:val="1"/>
        </w:numPr>
        <w:ind w:right="3" w:hanging="360"/>
      </w:pPr>
      <w:r>
        <w:t>повторяющееся событие должно быть для малыша ярким, позитивным, запоминающимся;</w:t>
      </w:r>
      <w:r>
        <w:rPr>
          <w:rFonts w:ascii="Calibri" w:eastAsia="Calibri" w:hAnsi="Calibri" w:cs="Calibri"/>
        </w:rPr>
        <w:t xml:space="preserve"> </w:t>
      </w:r>
    </w:p>
    <w:p w:rsidR="004F057E" w:rsidRDefault="00C5368C">
      <w:pPr>
        <w:numPr>
          <w:ilvl w:val="0"/>
          <w:numId w:val="1"/>
        </w:numPr>
        <w:ind w:right="3" w:hanging="360"/>
      </w:pPr>
      <w:r>
        <w:t>традиция на то и традиц</w:t>
      </w:r>
      <w:r>
        <w:t>ия, чтобы соблюдаться всегда;</w:t>
      </w:r>
      <w:r>
        <w:rPr>
          <w:rFonts w:ascii="Calibri" w:eastAsia="Calibri" w:hAnsi="Calibri" w:cs="Calibri"/>
        </w:rPr>
        <w:t xml:space="preserve"> </w:t>
      </w:r>
    </w:p>
    <w:p w:rsidR="004F057E" w:rsidRDefault="00C5368C">
      <w:pPr>
        <w:numPr>
          <w:ilvl w:val="0"/>
          <w:numId w:val="1"/>
        </w:numPr>
        <w:ind w:right="3" w:hanging="360"/>
      </w:pPr>
      <w:r>
        <w:t>можете задействовать запахи, звуки, зрительные образы,</w:t>
      </w:r>
      <w:r>
        <w:rPr>
          <w:rFonts w:ascii="Calibri" w:eastAsia="Calibri" w:hAnsi="Calibri" w:cs="Calibri"/>
        </w:rPr>
        <w:t xml:space="preserve"> </w:t>
      </w:r>
    </w:p>
    <w:p w:rsidR="004F057E" w:rsidRDefault="00C5368C">
      <w:pPr>
        <w:ind w:left="-15" w:right="3"/>
      </w:pPr>
      <w:r>
        <w:t xml:space="preserve">–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r>
        <w:t xml:space="preserve">"привет-пока" дружная семейка может договориться приветствовать друг друга особым "кодовым" словом, понятным только "своим"! </w:t>
      </w:r>
      <w:proofErr w:type="gramStart"/>
      <w:r>
        <w:t>Например</w:t>
      </w:r>
      <w:proofErr w:type="gramEnd"/>
      <w:r>
        <w:t>: «Здорово, богатырь!» или «Привет, принцесса!» Забавно, если, здороваясь, кто-то произносит первую половину слова, а его с</w:t>
      </w:r>
      <w:r>
        <w:t>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w:t>
      </w:r>
      <w:r>
        <w:t>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w:t>
      </w:r>
      <w:r>
        <w:t xml:space="preserve">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w:t>
      </w:r>
      <w:proofErr w:type="gramStart"/>
      <w:r>
        <w:t>и...</w:t>
      </w:r>
      <w:proofErr w:type="gramEnd"/>
      <w:r>
        <w:t xml:space="preserve"> очень вкусно пахнет!</w:t>
      </w:r>
      <w:r>
        <w:t xml:space="preserve">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w:t>
      </w:r>
      <w:r>
        <w:lastRenderedPageBreak/>
        <w:t>например, как держать палочки или... пить из блюдца. Вот ещ</w:t>
      </w:r>
      <w:r>
        <w:t xml:space="preserve">е несколько идей для прочных кулинарных традиций: разнообразные заготовки "на зиму", уникальный способ приготовления чая или </w:t>
      </w:r>
      <w:proofErr w:type="gramStart"/>
      <w:r>
        <w:t>кофе</w:t>
      </w:r>
      <w:proofErr w:type="gramEnd"/>
      <w:r>
        <w:t xml:space="preserve"> или традиционный выезд на пикник впервые выходные лета. Может быть, Вы удивитесь, но самая лучшая традиция, связанная с днем р</w:t>
      </w:r>
      <w:r>
        <w:t>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r>
        <w:rPr>
          <w:rFonts w:ascii="Calibri" w:eastAsia="Calibri" w:hAnsi="Calibri" w:cs="Calibri"/>
        </w:rPr>
        <w:t xml:space="preserve"> </w:t>
      </w:r>
    </w:p>
    <w:p w:rsidR="004F057E" w:rsidRDefault="00C5368C">
      <w:pPr>
        <w:ind w:left="-15" w:right="3"/>
      </w:pPr>
      <w:r>
        <w:t xml:space="preserve">День рождения как </w:t>
      </w:r>
      <w:r>
        <w:t xml:space="preserve">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w:t>
      </w:r>
      <w:proofErr w:type="gramStart"/>
      <w:r>
        <w:t>и...</w:t>
      </w:r>
      <w:proofErr w:type="gramEnd"/>
      <w:r>
        <w:t xml:space="preserve"> конечно, привыкает к традиции непременно отмечать дн</w:t>
      </w:r>
      <w:r>
        <w:t xml:space="preserve">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w:t>
      </w:r>
      <w:proofErr w:type="gramStart"/>
      <w:r>
        <w:t>Можно</w:t>
      </w:r>
      <w:proofErr w:type="gramEnd"/>
      <w:r>
        <w:t xml:space="preserve"> каждый год обводить ручку и ножку малыша или создать галерею фотографий. Словом, делать</w:t>
      </w:r>
      <w:r>
        <w:t xml:space="preserve">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w:t>
      </w:r>
      <w:r>
        <w:t>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r>
        <w:rPr>
          <w:rFonts w:ascii="Calibri" w:eastAsia="Calibri" w:hAnsi="Calibri" w:cs="Calibri"/>
        </w:rPr>
        <w:t xml:space="preserve"> </w:t>
      </w:r>
    </w:p>
    <w:p w:rsidR="004F057E" w:rsidRDefault="00C5368C">
      <w:pPr>
        <w:ind w:left="-15" w:right="3"/>
      </w:pPr>
      <w:r>
        <w:t>Воскресные совместные просмотры фильмов не в кинотеатр</w:t>
      </w:r>
      <w:r>
        <w:t>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w:t>
      </w:r>
      <w:r>
        <w:t>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w:t>
      </w:r>
      <w:r>
        <w:t>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w:t>
      </w:r>
      <w:r>
        <w:t>ебенку ощущение незащищенности дома и шаткости вселенной.</w:t>
      </w:r>
      <w:r>
        <w:rPr>
          <w:rFonts w:ascii="Calibri" w:eastAsia="Calibri" w:hAnsi="Calibri" w:cs="Calibri"/>
        </w:rPr>
        <w:t xml:space="preserve"> </w:t>
      </w:r>
    </w:p>
    <w:p w:rsidR="004F057E" w:rsidRDefault="00C5368C">
      <w:pPr>
        <w:spacing w:after="171" w:line="259" w:lineRule="auto"/>
        <w:ind w:left="144" w:right="0" w:hanging="10"/>
      </w:pPr>
      <w:r>
        <w:rPr>
          <w:b/>
        </w:rPr>
        <w:t>Да будет уютно и светло в Вашем доме!</w:t>
      </w:r>
      <w:r>
        <w:rPr>
          <w:rFonts w:ascii="Calibri" w:eastAsia="Calibri" w:hAnsi="Calibri" w:cs="Calibri"/>
        </w:rPr>
        <w:t xml:space="preserve"> </w:t>
      </w:r>
    </w:p>
    <w:p w:rsidR="004F057E" w:rsidRDefault="00C5368C">
      <w:pPr>
        <w:spacing w:after="0" w:line="259" w:lineRule="auto"/>
        <w:ind w:right="0" w:firstLine="0"/>
      </w:pPr>
      <w:r>
        <w:t xml:space="preserve"> </w:t>
      </w:r>
    </w:p>
    <w:p w:rsidR="004F057E" w:rsidRDefault="00C5368C">
      <w:pPr>
        <w:spacing w:after="218" w:line="259" w:lineRule="auto"/>
        <w:ind w:right="0" w:firstLine="0"/>
      </w:pPr>
      <w:r>
        <w:rPr>
          <w:rFonts w:ascii="Calibri" w:eastAsia="Calibri" w:hAnsi="Calibri" w:cs="Calibri"/>
          <w:sz w:val="22"/>
        </w:rPr>
        <w:t xml:space="preserve">                                   </w:t>
      </w:r>
    </w:p>
    <w:p w:rsidR="004F057E" w:rsidRDefault="00C5368C">
      <w:pPr>
        <w:spacing w:after="218" w:line="259" w:lineRule="auto"/>
        <w:ind w:right="0" w:firstLine="0"/>
      </w:pPr>
      <w:r>
        <w:rPr>
          <w:rFonts w:ascii="Calibri" w:eastAsia="Calibri" w:hAnsi="Calibri" w:cs="Calibri"/>
          <w:sz w:val="22"/>
        </w:rPr>
        <w:lastRenderedPageBreak/>
        <w:t xml:space="preserve"> </w:t>
      </w:r>
    </w:p>
    <w:p w:rsidR="004F057E" w:rsidRDefault="00C5368C">
      <w:pPr>
        <w:spacing w:after="172" w:line="259" w:lineRule="auto"/>
        <w:ind w:right="0" w:firstLine="0"/>
      </w:pPr>
      <w:r>
        <w:rPr>
          <w:rFonts w:ascii="Calibri" w:eastAsia="Calibri" w:hAnsi="Calibri" w:cs="Calibri"/>
          <w:sz w:val="22"/>
        </w:rPr>
        <w:t xml:space="preserve"> </w:t>
      </w:r>
    </w:p>
    <w:p w:rsidR="004F057E" w:rsidRDefault="00C5368C">
      <w:pPr>
        <w:spacing w:after="0" w:line="259" w:lineRule="auto"/>
        <w:ind w:right="0" w:firstLine="0"/>
      </w:pPr>
      <w:r>
        <w:rPr>
          <w:rFonts w:ascii="Calibri" w:eastAsia="Calibri" w:hAnsi="Calibri" w:cs="Calibri"/>
          <w:sz w:val="22"/>
        </w:rPr>
        <w:t xml:space="preserve">                                  </w:t>
      </w:r>
      <w:bookmarkStart w:id="0" w:name="_GoBack"/>
      <w:bookmarkEnd w:id="0"/>
      <w:r>
        <w:rPr>
          <w:rFonts w:ascii="Calibri" w:eastAsia="Calibri" w:hAnsi="Calibri" w:cs="Calibri"/>
          <w:sz w:val="22"/>
        </w:rPr>
        <w:t xml:space="preserve"> </w:t>
      </w:r>
    </w:p>
    <w:sectPr w:rsidR="004F057E">
      <w:headerReference w:type="even" r:id="rId8"/>
      <w:headerReference w:type="default" r:id="rId9"/>
      <w:footerReference w:type="even" r:id="rId10"/>
      <w:footerReference w:type="default" r:id="rId11"/>
      <w:headerReference w:type="first" r:id="rId12"/>
      <w:footerReference w:type="first" r:id="rId13"/>
      <w:pgSz w:w="11904" w:h="16838"/>
      <w:pgMar w:top="781" w:right="728" w:bottom="986" w:left="720" w:header="480" w:footer="4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8C" w:rsidRDefault="00C5368C">
      <w:pPr>
        <w:spacing w:after="0" w:line="240" w:lineRule="auto"/>
      </w:pPr>
      <w:r>
        <w:separator/>
      </w:r>
    </w:p>
  </w:endnote>
  <w:endnote w:type="continuationSeparator" w:id="0">
    <w:p w:rsidR="00C5368C" w:rsidRDefault="00C5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7E" w:rsidRDefault="00C5368C">
    <w:pPr>
      <w:spacing w:after="0" w:line="259" w:lineRule="auto"/>
      <w:ind w:left="-720" w:right="11176" w:firstLine="0"/>
    </w:pPr>
    <w:r>
      <w:rPr>
        <w:noProof/>
      </w:rPr>
      <w:drawing>
        <wp:anchor distT="0" distB="0" distL="114300" distR="114300" simplePos="0" relativeHeight="251664384" behindDoc="0" locked="0" layoutInCell="1" allowOverlap="0">
          <wp:simplePos x="0" y="0"/>
          <wp:positionH relativeFrom="page">
            <wp:posOffset>300736</wp:posOffset>
          </wp:positionH>
          <wp:positionV relativeFrom="page">
            <wp:posOffset>8752840</wp:posOffset>
          </wp:positionV>
          <wp:extent cx="6955537" cy="1636776"/>
          <wp:effectExtent l="0" t="0" r="0" b="0"/>
          <wp:wrapSquare wrapText="bothSides"/>
          <wp:docPr id="10329" name="Picture 10329"/>
          <wp:cNvGraphicFramePr/>
          <a:graphic xmlns:a="http://schemas.openxmlformats.org/drawingml/2006/main">
            <a:graphicData uri="http://schemas.openxmlformats.org/drawingml/2006/picture">
              <pic:pic xmlns:pic="http://schemas.openxmlformats.org/drawingml/2006/picture">
                <pic:nvPicPr>
                  <pic:cNvPr id="10329" name="Picture 10329"/>
                  <pic:cNvPicPr/>
                </pic:nvPicPr>
                <pic:blipFill>
                  <a:blip r:embed="rId1"/>
                  <a:stretch>
                    <a:fillRect/>
                  </a:stretch>
                </pic:blipFill>
                <pic:spPr>
                  <a:xfrm>
                    <a:off x="0" y="0"/>
                    <a:ext cx="6955537" cy="163677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7E" w:rsidRDefault="00C5368C">
    <w:pPr>
      <w:spacing w:after="0" w:line="259" w:lineRule="auto"/>
      <w:ind w:left="-720" w:right="11176" w:firstLine="0"/>
    </w:pPr>
    <w:r>
      <w:rPr>
        <w:noProof/>
      </w:rPr>
      <w:drawing>
        <wp:anchor distT="0" distB="0" distL="114300" distR="114300" simplePos="0" relativeHeight="251665408" behindDoc="0" locked="0" layoutInCell="1" allowOverlap="0">
          <wp:simplePos x="0" y="0"/>
          <wp:positionH relativeFrom="page">
            <wp:posOffset>300736</wp:posOffset>
          </wp:positionH>
          <wp:positionV relativeFrom="page">
            <wp:posOffset>8752840</wp:posOffset>
          </wp:positionV>
          <wp:extent cx="6955537" cy="1636776"/>
          <wp:effectExtent l="0" t="0" r="0" b="0"/>
          <wp:wrapSquare wrapText="bothSides"/>
          <wp:docPr id="3" name="Picture 10329"/>
          <wp:cNvGraphicFramePr/>
          <a:graphic xmlns:a="http://schemas.openxmlformats.org/drawingml/2006/main">
            <a:graphicData uri="http://schemas.openxmlformats.org/drawingml/2006/picture">
              <pic:pic xmlns:pic="http://schemas.openxmlformats.org/drawingml/2006/picture">
                <pic:nvPicPr>
                  <pic:cNvPr id="10329" name="Picture 10329"/>
                  <pic:cNvPicPr/>
                </pic:nvPicPr>
                <pic:blipFill>
                  <a:blip r:embed="rId1"/>
                  <a:stretch>
                    <a:fillRect/>
                  </a:stretch>
                </pic:blipFill>
                <pic:spPr>
                  <a:xfrm>
                    <a:off x="0" y="0"/>
                    <a:ext cx="6955537" cy="163677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7E" w:rsidRDefault="00C5368C">
    <w:pPr>
      <w:spacing w:after="0" w:line="259" w:lineRule="auto"/>
      <w:ind w:left="-720" w:right="11176" w:firstLine="0"/>
    </w:pPr>
    <w:r>
      <w:rPr>
        <w:noProof/>
      </w:rPr>
      <w:drawing>
        <wp:anchor distT="0" distB="0" distL="114300" distR="114300" simplePos="0" relativeHeight="251666432" behindDoc="0" locked="0" layoutInCell="1" allowOverlap="0">
          <wp:simplePos x="0" y="0"/>
          <wp:positionH relativeFrom="page">
            <wp:posOffset>300736</wp:posOffset>
          </wp:positionH>
          <wp:positionV relativeFrom="page">
            <wp:posOffset>8752840</wp:posOffset>
          </wp:positionV>
          <wp:extent cx="6955537" cy="1636776"/>
          <wp:effectExtent l="0" t="0" r="0" b="0"/>
          <wp:wrapSquare wrapText="bothSides"/>
          <wp:docPr id="4" name="Picture 10329"/>
          <wp:cNvGraphicFramePr/>
          <a:graphic xmlns:a="http://schemas.openxmlformats.org/drawingml/2006/main">
            <a:graphicData uri="http://schemas.openxmlformats.org/drawingml/2006/picture">
              <pic:pic xmlns:pic="http://schemas.openxmlformats.org/drawingml/2006/picture">
                <pic:nvPicPr>
                  <pic:cNvPr id="10329" name="Picture 10329"/>
                  <pic:cNvPicPr/>
                </pic:nvPicPr>
                <pic:blipFill>
                  <a:blip r:embed="rId1"/>
                  <a:stretch>
                    <a:fillRect/>
                  </a:stretch>
                </pic:blipFill>
                <pic:spPr>
                  <a:xfrm>
                    <a:off x="0" y="0"/>
                    <a:ext cx="6955537" cy="163677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8C" w:rsidRDefault="00C5368C">
      <w:pPr>
        <w:spacing w:after="0" w:line="240" w:lineRule="auto"/>
      </w:pPr>
      <w:r>
        <w:separator/>
      </w:r>
    </w:p>
  </w:footnote>
  <w:footnote w:type="continuationSeparator" w:id="0">
    <w:p w:rsidR="00C5368C" w:rsidRDefault="00C53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7E" w:rsidRDefault="00C5368C">
    <w:pPr>
      <w:spacing w:after="0" w:line="259" w:lineRule="auto"/>
      <w:ind w:left="-720" w:right="11176" w:firstLine="0"/>
    </w:pPr>
    <w:r>
      <w:rPr>
        <w:noProof/>
      </w:rPr>
      <w:drawing>
        <wp:anchor distT="0" distB="0" distL="114300" distR="114300" simplePos="0" relativeHeight="251658240" behindDoc="0" locked="0" layoutInCell="1" allowOverlap="0">
          <wp:simplePos x="0" y="0"/>
          <wp:positionH relativeFrom="page">
            <wp:posOffset>300736</wp:posOffset>
          </wp:positionH>
          <wp:positionV relativeFrom="page">
            <wp:posOffset>300736</wp:posOffset>
          </wp:positionV>
          <wp:extent cx="6955537" cy="1652016"/>
          <wp:effectExtent l="0" t="0" r="0" b="0"/>
          <wp:wrapSquare wrapText="bothSides"/>
          <wp:docPr id="10318" name="Picture 10318"/>
          <wp:cNvGraphicFramePr/>
          <a:graphic xmlns:a="http://schemas.openxmlformats.org/drawingml/2006/main">
            <a:graphicData uri="http://schemas.openxmlformats.org/drawingml/2006/picture">
              <pic:pic xmlns:pic="http://schemas.openxmlformats.org/drawingml/2006/picture">
                <pic:nvPicPr>
                  <pic:cNvPr id="10318" name="Picture 10318"/>
                  <pic:cNvPicPr/>
                </pic:nvPicPr>
                <pic:blipFill>
                  <a:blip r:embed="rId1"/>
                  <a:stretch>
                    <a:fillRect/>
                  </a:stretch>
                </pic:blipFill>
                <pic:spPr>
                  <a:xfrm>
                    <a:off x="0" y="0"/>
                    <a:ext cx="6955537" cy="1652016"/>
                  </a:xfrm>
                  <a:prstGeom prst="rect">
                    <a:avLst/>
                  </a:prstGeom>
                </pic:spPr>
              </pic:pic>
            </a:graphicData>
          </a:graphic>
        </wp:anchor>
      </w:drawing>
    </w:r>
  </w:p>
  <w:p w:rsidR="004F057E" w:rsidRDefault="00C5368C">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1951355</wp:posOffset>
              </wp:positionV>
              <wp:extent cx="6955537" cy="6809233"/>
              <wp:effectExtent l="0" t="0" r="0" b="0"/>
              <wp:wrapNone/>
              <wp:docPr id="10960" name="Group 10960"/>
              <wp:cNvGraphicFramePr/>
              <a:graphic xmlns:a="http://schemas.openxmlformats.org/drawingml/2006/main">
                <a:graphicData uri="http://schemas.microsoft.com/office/word/2010/wordprocessingGroup">
                  <wpg:wgp>
                    <wpg:cNvGrpSpPr/>
                    <wpg:grpSpPr>
                      <a:xfrm>
                        <a:off x="0" y="0"/>
                        <a:ext cx="6955537" cy="6809233"/>
                        <a:chOff x="0" y="0"/>
                        <a:chExt cx="6955537" cy="6809233"/>
                      </a:xfrm>
                    </wpg:grpSpPr>
                    <pic:pic xmlns:pic="http://schemas.openxmlformats.org/drawingml/2006/picture">
                      <pic:nvPicPr>
                        <pic:cNvPr id="10961" name="Picture 10961"/>
                        <pic:cNvPicPr/>
                      </pic:nvPicPr>
                      <pic:blipFill>
                        <a:blip r:embed="rId2"/>
                        <a:stretch>
                          <a:fillRect/>
                        </a:stretch>
                      </pic:blipFill>
                      <pic:spPr>
                        <a:xfrm>
                          <a:off x="0" y="0"/>
                          <a:ext cx="6955537" cy="6809233"/>
                        </a:xfrm>
                        <a:prstGeom prst="rect">
                          <a:avLst/>
                        </a:prstGeom>
                      </pic:spPr>
                    </pic:pic>
                  </wpg:wgp>
                </a:graphicData>
              </a:graphic>
            </wp:anchor>
          </w:drawing>
        </mc:Choice>
        <mc:Fallback xmlns:a="http://schemas.openxmlformats.org/drawingml/2006/main">
          <w:pict>
            <v:group id="Group 10960" style="width:547.68pt;height:536.16pt;position:absolute;z-index:-2147483648;mso-position-horizontal-relative:page;mso-position-horizontal:absolute;margin-left:24pt;mso-position-vertical-relative:page;margin-top:153.65pt;" coordsize="69555,68092">
              <v:shape id="Picture 10961" style="position:absolute;width:69555;height:68092;left:0;top:0;" filled="f">
                <v:imagedata r:id="rId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7E" w:rsidRDefault="004F057E">
    <w:pPr>
      <w:spacing w:after="0" w:line="259" w:lineRule="auto"/>
      <w:ind w:left="-720" w:right="11176" w:firstLine="0"/>
    </w:pPr>
  </w:p>
  <w:p w:rsidR="004F057E" w:rsidRDefault="00C5368C">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1951355</wp:posOffset>
              </wp:positionV>
              <wp:extent cx="6955537" cy="6809233"/>
              <wp:effectExtent l="0" t="0" r="0" b="0"/>
              <wp:wrapNone/>
              <wp:docPr id="10946" name="Group 10946"/>
              <wp:cNvGraphicFramePr/>
              <a:graphic xmlns:a="http://schemas.openxmlformats.org/drawingml/2006/main">
                <a:graphicData uri="http://schemas.microsoft.com/office/word/2010/wordprocessingGroup">
                  <wpg:wgp>
                    <wpg:cNvGrpSpPr/>
                    <wpg:grpSpPr>
                      <a:xfrm>
                        <a:off x="0" y="0"/>
                        <a:ext cx="6955537" cy="6809233"/>
                        <a:chOff x="0" y="0"/>
                        <a:chExt cx="6955537" cy="6809233"/>
                      </a:xfrm>
                    </wpg:grpSpPr>
                    <pic:pic xmlns:pic="http://schemas.openxmlformats.org/drawingml/2006/picture">
                      <pic:nvPicPr>
                        <pic:cNvPr id="10947" name="Picture 10947"/>
                        <pic:cNvPicPr/>
                      </pic:nvPicPr>
                      <pic:blipFill>
                        <a:blip r:embed="rId1"/>
                        <a:stretch>
                          <a:fillRect/>
                        </a:stretch>
                      </pic:blipFill>
                      <pic:spPr>
                        <a:xfrm>
                          <a:off x="0" y="0"/>
                          <a:ext cx="6955537" cy="6809233"/>
                        </a:xfrm>
                        <a:prstGeom prst="rect">
                          <a:avLst/>
                        </a:prstGeom>
                      </pic:spPr>
                    </pic:pic>
                  </wpg:wgp>
                </a:graphicData>
              </a:graphic>
            </wp:anchor>
          </w:drawing>
        </mc:Choice>
        <mc:Fallback xmlns:a="http://schemas.openxmlformats.org/drawingml/2006/main">
          <w:pict>
            <v:group id="Group 10946" style="width:547.68pt;height:536.16pt;position:absolute;z-index:-2147483648;mso-position-horizontal-relative:page;mso-position-horizontal:absolute;margin-left:24pt;mso-position-vertical-relative:page;margin-top:153.65pt;" coordsize="69555,68092">
              <v:shape id="Picture 10947" style="position:absolute;width:69555;height:68092;left:0;top:0;" filled="f">
                <v:imagedata r:id="rId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7E" w:rsidRDefault="00C5368C">
    <w:pPr>
      <w:spacing w:after="0" w:line="259" w:lineRule="auto"/>
      <w:ind w:left="-720" w:right="11176" w:firstLine="0"/>
    </w:pPr>
    <w:r>
      <w:rPr>
        <w:noProof/>
      </w:rPr>
      <w:drawing>
        <wp:anchor distT="0" distB="0" distL="114300" distR="114300" simplePos="0" relativeHeight="251662336" behindDoc="0" locked="0" layoutInCell="1" allowOverlap="0">
          <wp:simplePos x="0" y="0"/>
          <wp:positionH relativeFrom="page">
            <wp:posOffset>300736</wp:posOffset>
          </wp:positionH>
          <wp:positionV relativeFrom="page">
            <wp:posOffset>300736</wp:posOffset>
          </wp:positionV>
          <wp:extent cx="6955537" cy="1652016"/>
          <wp:effectExtent l="0" t="0" r="0" b="0"/>
          <wp:wrapSquare wrapText="bothSides"/>
          <wp:docPr id="2" name="Picture 10318"/>
          <wp:cNvGraphicFramePr/>
          <a:graphic xmlns:a="http://schemas.openxmlformats.org/drawingml/2006/main">
            <a:graphicData uri="http://schemas.openxmlformats.org/drawingml/2006/picture">
              <pic:pic xmlns:pic="http://schemas.openxmlformats.org/drawingml/2006/picture">
                <pic:nvPicPr>
                  <pic:cNvPr id="10318" name="Picture 10318"/>
                  <pic:cNvPicPr/>
                </pic:nvPicPr>
                <pic:blipFill>
                  <a:blip r:embed="rId1"/>
                  <a:stretch>
                    <a:fillRect/>
                  </a:stretch>
                </pic:blipFill>
                <pic:spPr>
                  <a:xfrm>
                    <a:off x="0" y="0"/>
                    <a:ext cx="6955537" cy="1652016"/>
                  </a:xfrm>
                  <a:prstGeom prst="rect">
                    <a:avLst/>
                  </a:prstGeom>
                </pic:spPr>
              </pic:pic>
            </a:graphicData>
          </a:graphic>
        </wp:anchor>
      </w:drawing>
    </w:r>
  </w:p>
  <w:p w:rsidR="004F057E" w:rsidRDefault="00C5368C">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1951355</wp:posOffset>
              </wp:positionV>
              <wp:extent cx="6955537" cy="6809233"/>
              <wp:effectExtent l="0" t="0" r="0" b="0"/>
              <wp:wrapNone/>
              <wp:docPr id="10932" name="Group 10932"/>
              <wp:cNvGraphicFramePr/>
              <a:graphic xmlns:a="http://schemas.openxmlformats.org/drawingml/2006/main">
                <a:graphicData uri="http://schemas.microsoft.com/office/word/2010/wordprocessingGroup">
                  <wpg:wgp>
                    <wpg:cNvGrpSpPr/>
                    <wpg:grpSpPr>
                      <a:xfrm>
                        <a:off x="0" y="0"/>
                        <a:ext cx="6955537" cy="6809233"/>
                        <a:chOff x="0" y="0"/>
                        <a:chExt cx="6955537" cy="6809233"/>
                      </a:xfrm>
                    </wpg:grpSpPr>
                    <pic:pic xmlns:pic="http://schemas.openxmlformats.org/drawingml/2006/picture">
                      <pic:nvPicPr>
                        <pic:cNvPr id="10933" name="Picture 10933"/>
                        <pic:cNvPicPr/>
                      </pic:nvPicPr>
                      <pic:blipFill>
                        <a:blip r:embed="rId2"/>
                        <a:stretch>
                          <a:fillRect/>
                        </a:stretch>
                      </pic:blipFill>
                      <pic:spPr>
                        <a:xfrm>
                          <a:off x="0" y="0"/>
                          <a:ext cx="6955537" cy="6809233"/>
                        </a:xfrm>
                        <a:prstGeom prst="rect">
                          <a:avLst/>
                        </a:prstGeom>
                      </pic:spPr>
                    </pic:pic>
                  </wpg:wgp>
                </a:graphicData>
              </a:graphic>
            </wp:anchor>
          </w:drawing>
        </mc:Choice>
        <mc:Fallback xmlns:a="http://schemas.openxmlformats.org/drawingml/2006/main">
          <w:pict>
            <v:group id="Group 10932" style="width:547.68pt;height:536.16pt;position:absolute;z-index:-2147483648;mso-position-horizontal-relative:page;mso-position-horizontal:absolute;margin-left:24pt;mso-position-vertical-relative:page;margin-top:153.65pt;" coordsize="69555,68092">
              <v:shape id="Picture 10933" style="position:absolute;width:69555;height:68092;left:0;top:0;"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55056"/>
    <w:multiLevelType w:val="hybridMultilevel"/>
    <w:tmpl w:val="83BE7A24"/>
    <w:lvl w:ilvl="0" w:tplc="4F0854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5E68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C817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241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907C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60DE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2A7C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C01A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C4A6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7E"/>
    <w:rsid w:val="004F057E"/>
    <w:rsid w:val="00C5368C"/>
    <w:rsid w:val="00CF5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958E6-4A0E-4407-89B8-2F7ED3EE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49" w:lineRule="auto"/>
      <w:ind w:right="4942" w:firstLine="139"/>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10"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10"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10"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cp:lastModifiedBy>User</cp:lastModifiedBy>
  <cp:revision>2</cp:revision>
  <dcterms:created xsi:type="dcterms:W3CDTF">2024-01-13T15:56:00Z</dcterms:created>
  <dcterms:modified xsi:type="dcterms:W3CDTF">2024-01-13T15:56:00Z</dcterms:modified>
</cp:coreProperties>
</file>